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22" w:rsidRPr="008F0B14" w:rsidRDefault="00787522" w:rsidP="000778F8">
      <w:pPr>
        <w:rPr>
          <w:szCs w:val="24"/>
        </w:rPr>
      </w:pP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  <w:t>RESOLUTION NO.__________</w:t>
      </w: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8F0B14">
        <w:rPr>
          <w:szCs w:val="24"/>
        </w:rPr>
        <w:tab/>
      </w:r>
      <w:r w:rsidRPr="008F0B14">
        <w:rPr>
          <w:szCs w:val="24"/>
        </w:rPr>
        <w:tab/>
        <w:t>RE:</w:t>
      </w:r>
      <w:r w:rsidRPr="008F0B14">
        <w:rPr>
          <w:szCs w:val="24"/>
        </w:rPr>
        <w:tab/>
        <w:t>CERTIFICATE OF APPROPRIATENESS UNDER THE</w:t>
      </w: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  <w:t xml:space="preserve">PROVISIONS OF THE ACT OF THE </w:t>
      </w:r>
      <w:smartTag w:uri="urn:schemas-microsoft-com:office:smarttags" w:element="State">
        <w:smartTag w:uri="urn:schemas-microsoft-com:office:smarttags" w:element="place">
          <w:r w:rsidRPr="008F0B14">
            <w:rPr>
              <w:szCs w:val="24"/>
            </w:rPr>
            <w:t>PENNSYLVANIA</w:t>
          </w:r>
        </w:smartTag>
      </w:smartTag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  <w:t>LEGISLATURE 1961, JUNE 13, P.L. 282 (53</w:t>
      </w: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  <w:t xml:space="preserve">SECTION 8004) AND </w:t>
      </w:r>
      <w:smartTag w:uri="urn:schemas-microsoft-com:office:smarttags" w:element="City">
        <w:smartTag w:uri="urn:schemas-microsoft-com:office:smarttags" w:element="place">
          <w:r w:rsidRPr="008F0B14">
            <w:rPr>
              <w:szCs w:val="24"/>
            </w:rPr>
            <w:t>BETHLEHEM</w:t>
          </w:r>
        </w:smartTag>
      </w:smartTag>
      <w:r w:rsidRPr="008F0B14">
        <w:rPr>
          <w:szCs w:val="24"/>
        </w:rPr>
        <w:t xml:space="preserve"> ORDINANCE NO.</w:t>
      </w: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  <w:t>3952 AS AMENDED.</w:t>
      </w: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87522" w:rsidRPr="008F0B14" w:rsidRDefault="00787522" w:rsidP="000778F8">
      <w:pPr>
        <w:rPr>
          <w:szCs w:val="24"/>
        </w:rPr>
      </w:pPr>
      <w:r w:rsidRPr="008F0B14">
        <w:rPr>
          <w:szCs w:val="24"/>
        </w:rPr>
        <w:tab/>
      </w:r>
      <w:r w:rsidRPr="008F0B14">
        <w:rPr>
          <w:szCs w:val="24"/>
        </w:rPr>
        <w:tab/>
        <w:t xml:space="preserve">      WHEREAS,</w:t>
      </w:r>
      <w:r w:rsidRPr="008F0B14">
        <w:rPr>
          <w:bCs/>
          <w:iCs/>
          <w:szCs w:val="24"/>
        </w:rPr>
        <w:t xml:space="preserve"> </w:t>
      </w:r>
      <w:r w:rsidRPr="008F0B14">
        <w:rPr>
          <w:szCs w:val="24"/>
        </w:rPr>
        <w:t xml:space="preserve">it is proposed to install vinyl window signs and graphics at </w:t>
      </w:r>
      <w:smartTag w:uri="urn:schemas-microsoft-com:office:smarttags" w:element="address">
        <w:smartTag w:uri="urn:schemas-microsoft-com:office:smarttags" w:element="Street">
          <w:r w:rsidRPr="008F0B14">
            <w:rPr>
              <w:szCs w:val="24"/>
            </w:rPr>
            <w:t>305 W 4</w:t>
          </w:r>
          <w:r w:rsidRPr="008F0B14">
            <w:rPr>
              <w:szCs w:val="24"/>
              <w:vertAlign w:val="superscript"/>
            </w:rPr>
            <w:t>th</w:t>
          </w:r>
          <w:r w:rsidRPr="008F0B14">
            <w:rPr>
              <w:szCs w:val="24"/>
            </w:rPr>
            <w:t xml:space="preserve"> St</w:t>
          </w:r>
        </w:smartTag>
      </w:smartTag>
      <w:r w:rsidRPr="008F0B14">
        <w:rPr>
          <w:szCs w:val="24"/>
        </w:rPr>
        <w:t>.</w:t>
      </w:r>
    </w:p>
    <w:p w:rsidR="00787522" w:rsidRPr="008F0B14" w:rsidRDefault="00787522" w:rsidP="000778F8">
      <w:pPr>
        <w:rPr>
          <w:szCs w:val="24"/>
        </w:rPr>
      </w:pPr>
    </w:p>
    <w:p w:rsidR="00787522" w:rsidRPr="008F0B14" w:rsidRDefault="00787522" w:rsidP="000778F8">
      <w:pPr>
        <w:rPr>
          <w:szCs w:val="24"/>
        </w:rPr>
      </w:pPr>
      <w:r w:rsidRPr="008F0B14">
        <w:rPr>
          <w:szCs w:val="24"/>
        </w:rPr>
        <w:tab/>
      </w:r>
      <w:r w:rsidRPr="008F0B14">
        <w:rPr>
          <w:szCs w:val="24"/>
        </w:rPr>
        <w:tab/>
      </w: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  <w:t xml:space="preserve">NOW, THEREFORE, BE IT RESOLVED by the Council of the City of </w:t>
      </w:r>
      <w:smartTag w:uri="urn:schemas-microsoft-com:office:smarttags" w:element="City">
        <w:smartTag w:uri="urn:schemas-microsoft-com:office:smarttags" w:element="place">
          <w:r w:rsidRPr="008F0B14">
            <w:rPr>
              <w:szCs w:val="24"/>
            </w:rPr>
            <w:t>Bethlehem</w:t>
          </w:r>
        </w:smartTag>
      </w:smartTag>
      <w:r w:rsidRPr="008F0B14">
        <w:rPr>
          <w:szCs w:val="24"/>
        </w:rPr>
        <w:t xml:space="preserve"> that a Certificate of Appropriateness is hereby granted for the work.</w:t>
      </w: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F0B14">
        <w:rPr>
          <w:szCs w:val="24"/>
        </w:rPr>
        <w:tab/>
      </w:r>
      <w:r w:rsidRPr="008F0B14">
        <w:rPr>
          <w:szCs w:val="24"/>
        </w:rPr>
        <w:tab/>
        <w:t xml:space="preserve">  </w:t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  <w:t xml:space="preserve">Sponsored by: </w:t>
      </w:r>
      <w:r w:rsidRPr="008F0B14">
        <w:rPr>
          <w:szCs w:val="24"/>
          <w:u w:val="single"/>
        </w:rPr>
        <w:t>(s)</w:t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  <w:t xml:space="preserve">        </w:t>
      </w:r>
      <w:r w:rsidRPr="008F0B14">
        <w:rPr>
          <w:szCs w:val="24"/>
        </w:rPr>
        <w:tab/>
        <w:t xml:space="preserve">   </w:t>
      </w: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  <w:t xml:space="preserve">           (</w:t>
      </w:r>
      <w:r w:rsidRPr="008F0B14">
        <w:rPr>
          <w:szCs w:val="24"/>
          <w:u w:val="single"/>
        </w:rPr>
        <w:t>s)</w:t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F0B14">
        <w:rPr>
          <w:szCs w:val="24"/>
        </w:rPr>
        <w:tab/>
      </w: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F0B14">
        <w:rPr>
          <w:szCs w:val="24"/>
        </w:rPr>
        <w:tab/>
      </w:r>
      <w:r w:rsidRPr="008F0B14">
        <w:rPr>
          <w:szCs w:val="24"/>
        </w:rPr>
        <w:tab/>
        <w:t xml:space="preserve">ADOPTED BY COUNCIL THIS       DAY OF </w:t>
      </w: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  <w:u w:val="single"/>
        </w:rPr>
        <w:t>(s)</w:t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  <w:t xml:space="preserve">  President of Council</w:t>
      </w: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F0B14">
        <w:rPr>
          <w:szCs w:val="24"/>
        </w:rPr>
        <w:t>ATTEST:</w:t>
      </w: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F0B14">
        <w:rPr>
          <w:szCs w:val="24"/>
          <w:u w:val="single"/>
        </w:rPr>
        <w:t>(s)</w:t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</w:p>
    <w:p w:rsidR="00787522" w:rsidRPr="008F0B14" w:rsidRDefault="00787522" w:rsidP="000778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F0B14">
        <w:rPr>
          <w:szCs w:val="24"/>
        </w:rPr>
        <w:t xml:space="preserve">        City Clerk</w:t>
      </w:r>
    </w:p>
    <w:p w:rsidR="00787522" w:rsidRPr="008F0B14" w:rsidRDefault="00787522" w:rsidP="000778F8">
      <w:pPr>
        <w:rPr>
          <w:szCs w:val="24"/>
        </w:rPr>
      </w:pPr>
    </w:p>
    <w:p w:rsidR="00787522" w:rsidRPr="008F0B14" w:rsidRDefault="00787522" w:rsidP="000778F8">
      <w:pPr>
        <w:pStyle w:val="Title"/>
        <w:rPr>
          <w:szCs w:val="24"/>
        </w:rPr>
      </w:pPr>
      <w:r w:rsidRPr="008F0B14">
        <w:rPr>
          <w:szCs w:val="24"/>
        </w:rPr>
        <w:t xml:space="preserve"> </w:t>
      </w:r>
    </w:p>
    <w:p w:rsidR="00787522" w:rsidRPr="008F0B14" w:rsidRDefault="00787522" w:rsidP="000778F8">
      <w:pPr>
        <w:pStyle w:val="Title"/>
        <w:rPr>
          <w:szCs w:val="24"/>
        </w:rPr>
      </w:pPr>
      <w:r w:rsidRPr="008F0B14">
        <w:rPr>
          <w:szCs w:val="24"/>
        </w:rPr>
        <w:t xml:space="preserve"> </w:t>
      </w:r>
    </w:p>
    <w:p w:rsidR="00787522" w:rsidRPr="008F0B14" w:rsidRDefault="00787522" w:rsidP="000778F8">
      <w:pPr>
        <w:pStyle w:val="Title"/>
        <w:rPr>
          <w:szCs w:val="24"/>
        </w:rPr>
      </w:pPr>
      <w:r>
        <w:rPr>
          <w:szCs w:val="24"/>
        </w:rPr>
        <w:br w:type="page"/>
      </w:r>
    </w:p>
    <w:p w:rsidR="00787522" w:rsidRPr="008F0B14" w:rsidRDefault="00787522" w:rsidP="006E6BD6">
      <w:pPr>
        <w:pStyle w:val="Title"/>
        <w:rPr>
          <w:szCs w:val="24"/>
        </w:rPr>
      </w:pPr>
      <w:r w:rsidRPr="008F0B14">
        <w:rPr>
          <w:szCs w:val="24"/>
        </w:rPr>
        <w:t>HISTORIC CONSERVATION COMMISSION</w:t>
      </w:r>
    </w:p>
    <w:p w:rsidR="00787522" w:rsidRPr="008F0B14" w:rsidRDefault="00787522" w:rsidP="006E6BD6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787522" w:rsidRPr="008F0B14" w:rsidRDefault="00787522" w:rsidP="003068FE">
      <w:pPr>
        <w:pStyle w:val="BodyText"/>
        <w:rPr>
          <w:sz w:val="24"/>
          <w:szCs w:val="24"/>
        </w:rPr>
      </w:pPr>
      <w:r w:rsidRPr="008F0B14">
        <w:rPr>
          <w:sz w:val="24"/>
          <w:szCs w:val="24"/>
        </w:rPr>
        <w:t xml:space="preserve">CASE # 432 – It is proposed to install vinyl window signs and graphics at </w:t>
      </w:r>
      <w:smartTag w:uri="urn:schemas-microsoft-com:office:smarttags" w:element="place">
        <w:r w:rsidRPr="008F0B14">
          <w:rPr>
            <w:sz w:val="24"/>
            <w:szCs w:val="24"/>
          </w:rPr>
          <w:t>305 W 4</w:t>
        </w:r>
        <w:r w:rsidRPr="008F0B14">
          <w:rPr>
            <w:sz w:val="24"/>
            <w:szCs w:val="24"/>
            <w:vertAlign w:val="superscript"/>
          </w:rPr>
          <w:t>th</w:t>
        </w:r>
        <w:r w:rsidRPr="008F0B14">
          <w:rPr>
            <w:sz w:val="24"/>
            <w:szCs w:val="24"/>
          </w:rPr>
          <w:t xml:space="preserve"> St</w:t>
        </w:r>
      </w:smartTag>
      <w:r w:rsidRPr="008F0B14">
        <w:rPr>
          <w:sz w:val="24"/>
          <w:szCs w:val="24"/>
        </w:rPr>
        <w:t xml:space="preserve">.  </w:t>
      </w:r>
    </w:p>
    <w:p w:rsidR="00787522" w:rsidRPr="008F0B14" w:rsidRDefault="00787522" w:rsidP="003068FE">
      <w:pPr>
        <w:pStyle w:val="BodyText"/>
        <w:rPr>
          <w:bCs/>
          <w:sz w:val="24"/>
          <w:szCs w:val="24"/>
        </w:rPr>
      </w:pPr>
      <w:r w:rsidRPr="008F0B14">
        <w:rPr>
          <w:sz w:val="24"/>
          <w:szCs w:val="24"/>
        </w:rPr>
        <w:t>O</w:t>
      </w:r>
      <w:r w:rsidRPr="008F0B14">
        <w:rPr>
          <w:bCs/>
          <w:iCs/>
          <w:sz w:val="24"/>
          <w:szCs w:val="24"/>
        </w:rPr>
        <w:t xml:space="preserve">WNER/APPLICANT:  </w:t>
      </w:r>
      <w:smartTag w:uri="urn:schemas-microsoft-com:office:smarttags" w:element="place">
        <w:r w:rsidRPr="008F0B14">
          <w:rPr>
            <w:bCs/>
            <w:sz w:val="24"/>
            <w:szCs w:val="24"/>
          </w:rPr>
          <w:t>Bethlehem</w:t>
        </w:r>
      </w:smartTag>
      <w:r w:rsidRPr="008F0B14">
        <w:rPr>
          <w:bCs/>
          <w:sz w:val="24"/>
          <w:szCs w:val="24"/>
        </w:rPr>
        <w:t xml:space="preserve"> Drug Store LLC / Kimmie Schafer</w:t>
      </w:r>
    </w:p>
    <w:p w:rsidR="00787522" w:rsidRPr="008F0B14" w:rsidRDefault="00787522" w:rsidP="006E6BD6">
      <w:pPr>
        <w:rPr>
          <w:szCs w:val="24"/>
        </w:rPr>
      </w:pP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</w:p>
    <w:p w:rsidR="00787522" w:rsidRPr="008F0B14" w:rsidRDefault="00787522" w:rsidP="006E6BD6">
      <w:pPr>
        <w:pStyle w:val="BodyText"/>
        <w:rPr>
          <w:sz w:val="24"/>
          <w:szCs w:val="24"/>
        </w:rPr>
      </w:pPr>
    </w:p>
    <w:p w:rsidR="00787522" w:rsidRPr="008F0B14" w:rsidRDefault="00787522" w:rsidP="006E6BD6">
      <w:pPr>
        <w:pStyle w:val="BodyText"/>
        <w:rPr>
          <w:sz w:val="24"/>
          <w:szCs w:val="24"/>
        </w:rPr>
      </w:pPr>
      <w:r w:rsidRPr="008F0B14">
        <w:rPr>
          <w:sz w:val="24"/>
          <w:szCs w:val="24"/>
        </w:rPr>
        <w:t xml:space="preserve">The Commission upon motion by Mr. Lader and seconded by Mr. Evans adopted the proposal that City Council issue a Certificate of Appropriateness for the proposed work described herein: </w:t>
      </w:r>
    </w:p>
    <w:p w:rsidR="00787522" w:rsidRPr="008F0B14" w:rsidRDefault="00787522" w:rsidP="006E6BD6">
      <w:pPr>
        <w:rPr>
          <w:szCs w:val="24"/>
        </w:rPr>
      </w:pPr>
    </w:p>
    <w:p w:rsidR="00787522" w:rsidRPr="008F0B14" w:rsidRDefault="00787522" w:rsidP="00142352">
      <w:pPr>
        <w:pStyle w:val="BodyText"/>
        <w:numPr>
          <w:ilvl w:val="0"/>
          <w:numId w:val="31"/>
        </w:numPr>
        <w:ind w:left="360"/>
        <w:rPr>
          <w:sz w:val="24"/>
          <w:szCs w:val="24"/>
        </w:rPr>
      </w:pPr>
      <w:r w:rsidRPr="008F0B14">
        <w:rPr>
          <w:sz w:val="24"/>
          <w:szCs w:val="24"/>
        </w:rPr>
        <w:t xml:space="preserve">The proposal to install vinyl window signs and graphics at </w:t>
      </w:r>
      <w:smartTag w:uri="urn:schemas-microsoft-com:office:smarttags" w:element="place">
        <w:r w:rsidRPr="008F0B14">
          <w:rPr>
            <w:sz w:val="24"/>
            <w:szCs w:val="24"/>
          </w:rPr>
          <w:t>305 W 4</w:t>
        </w:r>
        <w:r w:rsidRPr="008F0B14">
          <w:rPr>
            <w:sz w:val="24"/>
            <w:szCs w:val="24"/>
            <w:vertAlign w:val="superscript"/>
          </w:rPr>
          <w:t>th</w:t>
        </w:r>
        <w:r w:rsidRPr="008F0B14">
          <w:rPr>
            <w:sz w:val="24"/>
            <w:szCs w:val="24"/>
          </w:rPr>
          <w:t xml:space="preserve"> St.</w:t>
        </w:r>
      </w:smartTag>
      <w:r w:rsidRPr="008F0B14">
        <w:rPr>
          <w:sz w:val="24"/>
          <w:szCs w:val="24"/>
        </w:rPr>
        <w:t xml:space="preserve"> was presented by </w:t>
      </w:r>
      <w:r>
        <w:rPr>
          <w:bCs/>
          <w:sz w:val="24"/>
          <w:szCs w:val="24"/>
        </w:rPr>
        <w:t>J. Michael H</w:t>
      </w:r>
      <w:r w:rsidRPr="008F0B14">
        <w:rPr>
          <w:bCs/>
          <w:sz w:val="24"/>
          <w:szCs w:val="24"/>
        </w:rPr>
        <w:t>ussle</w:t>
      </w:r>
      <w:r w:rsidRPr="008F0B14">
        <w:rPr>
          <w:sz w:val="24"/>
          <w:szCs w:val="24"/>
        </w:rPr>
        <w:t>.</w:t>
      </w:r>
    </w:p>
    <w:p w:rsidR="00787522" w:rsidRPr="008F0B14" w:rsidRDefault="00787522" w:rsidP="005E34BD">
      <w:pPr>
        <w:pStyle w:val="BodyText"/>
        <w:ind w:left="360"/>
        <w:rPr>
          <w:sz w:val="24"/>
          <w:szCs w:val="24"/>
        </w:rPr>
      </w:pPr>
    </w:p>
    <w:p w:rsidR="00787522" w:rsidRPr="008F0B14" w:rsidRDefault="00787522" w:rsidP="0029007A">
      <w:pPr>
        <w:pStyle w:val="BodyText"/>
        <w:numPr>
          <w:ilvl w:val="0"/>
          <w:numId w:val="31"/>
        </w:numPr>
        <w:ind w:left="360"/>
        <w:rPr>
          <w:sz w:val="24"/>
          <w:szCs w:val="24"/>
        </w:rPr>
      </w:pPr>
      <w:r w:rsidRPr="008F0B14">
        <w:rPr>
          <w:sz w:val="24"/>
          <w:szCs w:val="24"/>
        </w:rPr>
        <w:t xml:space="preserve">The new window signs and graphics will be modified to include an overlay of images of historic </w:t>
      </w:r>
      <w:smartTag w:uri="urn:schemas-microsoft-com:office:smarttags" w:element="place">
        <w:r w:rsidRPr="008F0B14">
          <w:rPr>
            <w:sz w:val="24"/>
            <w:szCs w:val="24"/>
          </w:rPr>
          <w:t>South Bethlehem</w:t>
        </w:r>
      </w:smartTag>
      <w:r w:rsidRPr="008F0B14">
        <w:rPr>
          <w:sz w:val="24"/>
          <w:szCs w:val="24"/>
        </w:rPr>
        <w:t xml:space="preserve"> buildings.  Shop drawings of the proposed images are to be submitted to the HCC for review at one of its next regularly scheduled meetings.</w:t>
      </w:r>
    </w:p>
    <w:p w:rsidR="00787522" w:rsidRPr="008F0B14" w:rsidRDefault="00787522" w:rsidP="00EB6F15">
      <w:pPr>
        <w:pStyle w:val="ListParagraph"/>
        <w:rPr>
          <w:szCs w:val="24"/>
        </w:rPr>
      </w:pPr>
    </w:p>
    <w:p w:rsidR="00787522" w:rsidRPr="008F0B14" w:rsidRDefault="00787522" w:rsidP="0029007A">
      <w:pPr>
        <w:pStyle w:val="BodyText"/>
        <w:numPr>
          <w:ilvl w:val="0"/>
          <w:numId w:val="31"/>
        </w:numPr>
        <w:ind w:left="360"/>
        <w:rPr>
          <w:sz w:val="24"/>
          <w:szCs w:val="24"/>
        </w:rPr>
      </w:pPr>
      <w:r w:rsidRPr="008F0B14">
        <w:rPr>
          <w:sz w:val="24"/>
          <w:szCs w:val="24"/>
        </w:rPr>
        <w:t>Although the first option is strongly preferred and recommended by the HCC, the second acceptable option is to install a more muted design of the submitted graphics described below.  The color of the graphics should blend with the existing brick color, and a new color rendering must be submitted for review by the Historic Officer.</w:t>
      </w:r>
    </w:p>
    <w:p w:rsidR="00787522" w:rsidRPr="008F0B14" w:rsidRDefault="00787522" w:rsidP="005E34BD">
      <w:pPr>
        <w:pStyle w:val="BodyText"/>
        <w:ind w:left="360"/>
        <w:rPr>
          <w:sz w:val="24"/>
          <w:szCs w:val="24"/>
        </w:rPr>
      </w:pPr>
    </w:p>
    <w:p w:rsidR="00787522" w:rsidRPr="008F0B14" w:rsidRDefault="00787522" w:rsidP="0029007A">
      <w:pPr>
        <w:pStyle w:val="BodyText"/>
        <w:numPr>
          <w:ilvl w:val="0"/>
          <w:numId w:val="31"/>
        </w:numPr>
        <w:ind w:left="360"/>
        <w:rPr>
          <w:sz w:val="24"/>
          <w:szCs w:val="24"/>
        </w:rPr>
      </w:pPr>
      <w:r w:rsidRPr="008F0B14">
        <w:rPr>
          <w:sz w:val="24"/>
          <w:szCs w:val="24"/>
        </w:rPr>
        <w:t xml:space="preserve">The window graphics will be 61 3/8” wide by approximately 28” high in window numbers 1-11.  </w:t>
      </w:r>
    </w:p>
    <w:p w:rsidR="00787522" w:rsidRPr="008F0B14" w:rsidRDefault="00787522" w:rsidP="005E34BD">
      <w:pPr>
        <w:pStyle w:val="ListParagraph"/>
        <w:rPr>
          <w:szCs w:val="24"/>
        </w:rPr>
      </w:pPr>
    </w:p>
    <w:p w:rsidR="00787522" w:rsidRPr="008F0B14" w:rsidRDefault="00787522" w:rsidP="0029007A">
      <w:pPr>
        <w:pStyle w:val="BodyText"/>
        <w:numPr>
          <w:ilvl w:val="0"/>
          <w:numId w:val="31"/>
        </w:numPr>
        <w:ind w:left="360"/>
        <w:rPr>
          <w:sz w:val="24"/>
          <w:szCs w:val="24"/>
        </w:rPr>
      </w:pPr>
      <w:r w:rsidRPr="008F0B14">
        <w:rPr>
          <w:sz w:val="24"/>
          <w:szCs w:val="24"/>
        </w:rPr>
        <w:t xml:space="preserve">Vinyl signs measuring 61 3/8” wide x 12” will be installed above the graphics in window numbers 1-4 reading “health, beauty, photo, pharmacy” respectively.  </w:t>
      </w:r>
    </w:p>
    <w:p w:rsidR="00787522" w:rsidRPr="008F0B14" w:rsidRDefault="00787522" w:rsidP="005E34BD">
      <w:pPr>
        <w:pStyle w:val="ListParagraph"/>
        <w:rPr>
          <w:szCs w:val="24"/>
        </w:rPr>
      </w:pPr>
    </w:p>
    <w:p w:rsidR="00787522" w:rsidRPr="008F0B14" w:rsidRDefault="00787522" w:rsidP="0029007A">
      <w:pPr>
        <w:pStyle w:val="BodyText"/>
        <w:numPr>
          <w:ilvl w:val="0"/>
          <w:numId w:val="31"/>
        </w:numPr>
        <w:ind w:left="360"/>
        <w:rPr>
          <w:sz w:val="24"/>
          <w:szCs w:val="24"/>
        </w:rPr>
      </w:pPr>
      <w:r w:rsidRPr="008F0B14">
        <w:rPr>
          <w:sz w:val="24"/>
          <w:szCs w:val="24"/>
        </w:rPr>
        <w:t xml:space="preserve">Windows 8-11 will have additional vinyl graphics measuring 29 3/8” x approximately 26” installed above the larger graphic panels.  </w:t>
      </w:r>
    </w:p>
    <w:p w:rsidR="00787522" w:rsidRPr="008F0B14" w:rsidRDefault="00787522" w:rsidP="005E34BD">
      <w:pPr>
        <w:pStyle w:val="ListParagraph"/>
        <w:rPr>
          <w:szCs w:val="24"/>
        </w:rPr>
      </w:pPr>
    </w:p>
    <w:p w:rsidR="00787522" w:rsidRPr="008F0B14" w:rsidRDefault="00787522" w:rsidP="006E6BD6">
      <w:pPr>
        <w:pStyle w:val="BodyText"/>
        <w:numPr>
          <w:ilvl w:val="0"/>
          <w:numId w:val="31"/>
        </w:numPr>
        <w:ind w:left="360"/>
        <w:rPr>
          <w:sz w:val="24"/>
          <w:szCs w:val="24"/>
        </w:rPr>
      </w:pPr>
      <w:r w:rsidRPr="008F0B14">
        <w:rPr>
          <w:sz w:val="24"/>
          <w:szCs w:val="24"/>
        </w:rPr>
        <w:t>The proposed motion was unanimously approved.</w:t>
      </w:r>
    </w:p>
    <w:p w:rsidR="00787522" w:rsidRPr="008F0B14" w:rsidRDefault="00787522" w:rsidP="00DD2C75">
      <w:pPr>
        <w:pStyle w:val="ListParagraph"/>
        <w:rPr>
          <w:szCs w:val="24"/>
        </w:rPr>
      </w:pPr>
    </w:p>
    <w:p w:rsidR="00787522" w:rsidRPr="008F0B14" w:rsidRDefault="00787522" w:rsidP="006E6BD6">
      <w:pPr>
        <w:ind w:left="360"/>
        <w:rPr>
          <w:szCs w:val="24"/>
        </w:rPr>
      </w:pPr>
      <w:r w:rsidRPr="008F0B14">
        <w:rPr>
          <w:szCs w:val="24"/>
        </w:rPr>
        <w:t>CU: cu</w:t>
      </w:r>
    </w:p>
    <w:p w:rsidR="00787522" w:rsidRPr="008F0B14" w:rsidRDefault="00787522" w:rsidP="006E6BD6">
      <w:pPr>
        <w:rPr>
          <w:szCs w:val="24"/>
          <w:u w:val="single"/>
        </w:rPr>
      </w:pP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  <w:r w:rsidRPr="008F0B14">
        <w:rPr>
          <w:szCs w:val="24"/>
          <w:u w:val="single"/>
        </w:rPr>
        <w:tab/>
      </w:r>
    </w:p>
    <w:p w:rsidR="00787522" w:rsidRPr="008F0B14" w:rsidRDefault="00787522" w:rsidP="006E6BD6">
      <w:pPr>
        <w:rPr>
          <w:szCs w:val="24"/>
          <w:u w:val="single"/>
        </w:rPr>
      </w:pPr>
    </w:p>
    <w:p w:rsidR="00787522" w:rsidRPr="008F0B14" w:rsidRDefault="00787522" w:rsidP="006E6BD6">
      <w:pPr>
        <w:rPr>
          <w:szCs w:val="24"/>
        </w:rPr>
      </w:pP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  <w:t>By:</w:t>
      </w:r>
      <w:r w:rsidRPr="008F0B14">
        <w:rPr>
          <w:szCs w:val="24"/>
          <w:u w:val="single"/>
        </w:rPr>
        <w:tab/>
      </w:r>
      <w:r w:rsidRPr="00BC2759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ignature CU" style="width:162pt;height:33pt;visibility:visible">
            <v:imagedata r:id="rId5" o:title=""/>
          </v:shape>
        </w:pict>
      </w:r>
    </w:p>
    <w:p w:rsidR="00787522" w:rsidRPr="008F0B14" w:rsidRDefault="00787522" w:rsidP="006E6BD6">
      <w:pPr>
        <w:rPr>
          <w:szCs w:val="24"/>
        </w:rPr>
      </w:pPr>
    </w:p>
    <w:p w:rsidR="00787522" w:rsidRPr="008F0B14" w:rsidRDefault="00787522" w:rsidP="000778F8">
      <w:pPr>
        <w:pStyle w:val="Title"/>
        <w:rPr>
          <w:szCs w:val="24"/>
        </w:rPr>
      </w:pPr>
      <w:r w:rsidRPr="008F0B14">
        <w:rPr>
          <w:szCs w:val="24"/>
        </w:rPr>
        <w:t>Date of Meeting: October 15, 2012</w:t>
      </w:r>
      <w:r w:rsidRPr="008F0B14">
        <w:rPr>
          <w:szCs w:val="24"/>
        </w:rPr>
        <w:tab/>
      </w:r>
      <w:r w:rsidRPr="008F0B14">
        <w:rPr>
          <w:szCs w:val="24"/>
        </w:rPr>
        <w:tab/>
      </w:r>
      <w:r w:rsidRPr="008F0B14">
        <w:rPr>
          <w:szCs w:val="24"/>
        </w:rPr>
        <w:tab/>
        <w:t>Title:</w:t>
      </w:r>
      <w:r w:rsidRPr="008F0B14">
        <w:rPr>
          <w:szCs w:val="24"/>
        </w:rPr>
        <w:tab/>
      </w:r>
      <w:r w:rsidRPr="008F0B14">
        <w:rPr>
          <w:szCs w:val="24"/>
        </w:rPr>
        <w:tab/>
        <w:t>Historic Officer</w:t>
      </w:r>
      <w:r w:rsidRPr="008F0B14">
        <w:rPr>
          <w:szCs w:val="24"/>
        </w:rPr>
        <w:tab/>
      </w:r>
      <w:r w:rsidRPr="008F0B14">
        <w:rPr>
          <w:szCs w:val="24"/>
        </w:rPr>
        <w:tab/>
      </w:r>
    </w:p>
    <w:sectPr w:rsidR="00787522" w:rsidRPr="008F0B14" w:rsidSect="009E5456">
      <w:pgSz w:w="12240" w:h="15840" w:code="1"/>
      <w:pgMar w:top="1440" w:right="1080" w:bottom="1440" w:left="1080" w:header="1440" w:footer="144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584"/>
    <w:multiLevelType w:val="hybridMultilevel"/>
    <w:tmpl w:val="F97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17BCC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2074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B2BF9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975CBD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616D3"/>
    <w:multiLevelType w:val="hybridMultilevel"/>
    <w:tmpl w:val="0A78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55514"/>
    <w:multiLevelType w:val="hybridMultilevel"/>
    <w:tmpl w:val="C6E8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922862"/>
    <w:multiLevelType w:val="hybridMultilevel"/>
    <w:tmpl w:val="CF160A2A"/>
    <w:lvl w:ilvl="0" w:tplc="410E0F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561214"/>
    <w:multiLevelType w:val="hybridMultilevel"/>
    <w:tmpl w:val="8B3852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6B5706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004338"/>
    <w:multiLevelType w:val="hybridMultilevel"/>
    <w:tmpl w:val="611A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551C37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27577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A87C10"/>
    <w:multiLevelType w:val="hybridMultilevel"/>
    <w:tmpl w:val="8FB4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297737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D1573E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402455"/>
    <w:multiLevelType w:val="hybridMultilevel"/>
    <w:tmpl w:val="26AA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92FF9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E47BB3"/>
    <w:multiLevelType w:val="hybridMultilevel"/>
    <w:tmpl w:val="CADE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FE53D4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AE53A5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BC451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A02F50"/>
    <w:multiLevelType w:val="hybridMultilevel"/>
    <w:tmpl w:val="611A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831D28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614CE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906723"/>
    <w:multiLevelType w:val="hybridMultilevel"/>
    <w:tmpl w:val="7BA8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B4498C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9534C7"/>
    <w:multiLevelType w:val="hybridMultilevel"/>
    <w:tmpl w:val="7D28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B6B4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E3376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1511C7"/>
    <w:multiLevelType w:val="hybridMultilevel"/>
    <w:tmpl w:val="5E0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F71EF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311A1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2930E7"/>
    <w:multiLevelType w:val="hybridMultilevel"/>
    <w:tmpl w:val="A508A9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7417EC"/>
    <w:multiLevelType w:val="hybridMultilevel"/>
    <w:tmpl w:val="173807C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354398E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C9622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1B3EFD"/>
    <w:multiLevelType w:val="hybridMultilevel"/>
    <w:tmpl w:val="483C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490FB1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CE71F3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B2644D"/>
    <w:multiLevelType w:val="hybridMultilevel"/>
    <w:tmpl w:val="32F8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39"/>
  </w:num>
  <w:num w:numId="4">
    <w:abstractNumId w:val="38"/>
  </w:num>
  <w:num w:numId="5">
    <w:abstractNumId w:val="13"/>
  </w:num>
  <w:num w:numId="6">
    <w:abstractNumId w:val="28"/>
  </w:num>
  <w:num w:numId="7">
    <w:abstractNumId w:val="32"/>
  </w:num>
  <w:num w:numId="8">
    <w:abstractNumId w:val="2"/>
  </w:num>
  <w:num w:numId="9">
    <w:abstractNumId w:val="35"/>
  </w:num>
  <w:num w:numId="10">
    <w:abstractNumId w:val="14"/>
  </w:num>
  <w:num w:numId="11">
    <w:abstractNumId w:val="7"/>
  </w:num>
  <w:num w:numId="12">
    <w:abstractNumId w:val="29"/>
  </w:num>
  <w:num w:numId="13">
    <w:abstractNumId w:val="21"/>
  </w:num>
  <w:num w:numId="14">
    <w:abstractNumId w:val="36"/>
  </w:num>
  <w:num w:numId="15">
    <w:abstractNumId w:val="11"/>
  </w:num>
  <w:num w:numId="16">
    <w:abstractNumId w:val="5"/>
  </w:num>
  <w:num w:numId="17">
    <w:abstractNumId w:val="25"/>
  </w:num>
  <w:num w:numId="18">
    <w:abstractNumId w:val="0"/>
  </w:num>
  <w:num w:numId="19">
    <w:abstractNumId w:val="27"/>
  </w:num>
  <w:num w:numId="20">
    <w:abstractNumId w:val="18"/>
  </w:num>
  <w:num w:numId="21">
    <w:abstractNumId w:val="24"/>
  </w:num>
  <w:num w:numId="22">
    <w:abstractNumId w:val="1"/>
  </w:num>
  <w:num w:numId="23">
    <w:abstractNumId w:val="4"/>
  </w:num>
  <w:num w:numId="24">
    <w:abstractNumId w:val="31"/>
  </w:num>
  <w:num w:numId="25">
    <w:abstractNumId w:val="23"/>
  </w:num>
  <w:num w:numId="26">
    <w:abstractNumId w:val="37"/>
  </w:num>
  <w:num w:numId="27">
    <w:abstractNumId w:val="30"/>
  </w:num>
  <w:num w:numId="28">
    <w:abstractNumId w:val="16"/>
  </w:num>
  <w:num w:numId="29">
    <w:abstractNumId w:val="8"/>
  </w:num>
  <w:num w:numId="30">
    <w:abstractNumId w:val="33"/>
  </w:num>
  <w:num w:numId="31">
    <w:abstractNumId w:val="22"/>
  </w:num>
  <w:num w:numId="32">
    <w:abstractNumId w:val="26"/>
  </w:num>
  <w:num w:numId="33">
    <w:abstractNumId w:val="34"/>
  </w:num>
  <w:num w:numId="34">
    <w:abstractNumId w:val="40"/>
  </w:num>
  <w:num w:numId="35">
    <w:abstractNumId w:val="10"/>
  </w:num>
  <w:num w:numId="36">
    <w:abstractNumId w:val="19"/>
  </w:num>
  <w:num w:numId="37">
    <w:abstractNumId w:val="15"/>
  </w:num>
  <w:num w:numId="38">
    <w:abstractNumId w:val="12"/>
  </w:num>
  <w:num w:numId="39">
    <w:abstractNumId w:val="9"/>
  </w:num>
  <w:num w:numId="40">
    <w:abstractNumId w:val="3"/>
  </w:num>
  <w:num w:numId="41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5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AC"/>
    <w:rsid w:val="000006F9"/>
    <w:rsid w:val="00005058"/>
    <w:rsid w:val="00007285"/>
    <w:rsid w:val="00010EF0"/>
    <w:rsid w:val="0001445C"/>
    <w:rsid w:val="000147D8"/>
    <w:rsid w:val="000168CA"/>
    <w:rsid w:val="00022D7F"/>
    <w:rsid w:val="00023699"/>
    <w:rsid w:val="0003168D"/>
    <w:rsid w:val="00032793"/>
    <w:rsid w:val="00033F35"/>
    <w:rsid w:val="000362B7"/>
    <w:rsid w:val="00042D49"/>
    <w:rsid w:val="00043DE5"/>
    <w:rsid w:val="000462D7"/>
    <w:rsid w:val="00054C64"/>
    <w:rsid w:val="00057D21"/>
    <w:rsid w:val="00062E4B"/>
    <w:rsid w:val="00062E85"/>
    <w:rsid w:val="00074CF9"/>
    <w:rsid w:val="00075F4D"/>
    <w:rsid w:val="000778F8"/>
    <w:rsid w:val="000932BF"/>
    <w:rsid w:val="000934C1"/>
    <w:rsid w:val="00097003"/>
    <w:rsid w:val="000A04F4"/>
    <w:rsid w:val="000A19CE"/>
    <w:rsid w:val="000A757B"/>
    <w:rsid w:val="000B56C2"/>
    <w:rsid w:val="000B56C8"/>
    <w:rsid w:val="000B6032"/>
    <w:rsid w:val="000B7A30"/>
    <w:rsid w:val="000C28C5"/>
    <w:rsid w:val="000C4576"/>
    <w:rsid w:val="000E00D5"/>
    <w:rsid w:val="000E1E02"/>
    <w:rsid w:val="000E27BF"/>
    <w:rsid w:val="000E4E2E"/>
    <w:rsid w:val="000E6931"/>
    <w:rsid w:val="000E74C0"/>
    <w:rsid w:val="000F17EE"/>
    <w:rsid w:val="000F1B9D"/>
    <w:rsid w:val="000F2411"/>
    <w:rsid w:val="000F3A06"/>
    <w:rsid w:val="0010063B"/>
    <w:rsid w:val="00106AF7"/>
    <w:rsid w:val="001075B0"/>
    <w:rsid w:val="0011177B"/>
    <w:rsid w:val="00114D8E"/>
    <w:rsid w:val="00116047"/>
    <w:rsid w:val="00121171"/>
    <w:rsid w:val="00123B2F"/>
    <w:rsid w:val="0013303B"/>
    <w:rsid w:val="00142352"/>
    <w:rsid w:val="00144904"/>
    <w:rsid w:val="00154F26"/>
    <w:rsid w:val="00155679"/>
    <w:rsid w:val="00156547"/>
    <w:rsid w:val="001576B2"/>
    <w:rsid w:val="00164920"/>
    <w:rsid w:val="00165057"/>
    <w:rsid w:val="00172C13"/>
    <w:rsid w:val="0017378A"/>
    <w:rsid w:val="001766ED"/>
    <w:rsid w:val="001808E0"/>
    <w:rsid w:val="00182C85"/>
    <w:rsid w:val="0018359D"/>
    <w:rsid w:val="001908E4"/>
    <w:rsid w:val="00195925"/>
    <w:rsid w:val="001A78F5"/>
    <w:rsid w:val="001B1770"/>
    <w:rsid w:val="001C119C"/>
    <w:rsid w:val="001C1E08"/>
    <w:rsid w:val="001C7324"/>
    <w:rsid w:val="001D202D"/>
    <w:rsid w:val="001D4D05"/>
    <w:rsid w:val="001D53A9"/>
    <w:rsid w:val="001D6209"/>
    <w:rsid w:val="001D72ED"/>
    <w:rsid w:val="001D7B2A"/>
    <w:rsid w:val="001E28D9"/>
    <w:rsid w:val="001F0111"/>
    <w:rsid w:val="001F2FEF"/>
    <w:rsid w:val="001F5CCB"/>
    <w:rsid w:val="001F6486"/>
    <w:rsid w:val="00215D55"/>
    <w:rsid w:val="00217362"/>
    <w:rsid w:val="00221A6A"/>
    <w:rsid w:val="0022321F"/>
    <w:rsid w:val="00227475"/>
    <w:rsid w:val="002344F1"/>
    <w:rsid w:val="00236528"/>
    <w:rsid w:val="00237337"/>
    <w:rsid w:val="00243AA2"/>
    <w:rsid w:val="00250321"/>
    <w:rsid w:val="00252A83"/>
    <w:rsid w:val="002613E8"/>
    <w:rsid w:val="00263F28"/>
    <w:rsid w:val="00266A63"/>
    <w:rsid w:val="002704A9"/>
    <w:rsid w:val="002717C8"/>
    <w:rsid w:val="00271E01"/>
    <w:rsid w:val="002753A3"/>
    <w:rsid w:val="00275B62"/>
    <w:rsid w:val="002777CA"/>
    <w:rsid w:val="002833DC"/>
    <w:rsid w:val="00283E67"/>
    <w:rsid w:val="00286C13"/>
    <w:rsid w:val="00287D28"/>
    <w:rsid w:val="0029007A"/>
    <w:rsid w:val="00294EC5"/>
    <w:rsid w:val="002A328B"/>
    <w:rsid w:val="002A6680"/>
    <w:rsid w:val="002A71FD"/>
    <w:rsid w:val="002B1E70"/>
    <w:rsid w:val="002B4907"/>
    <w:rsid w:val="002B523B"/>
    <w:rsid w:val="002C21A9"/>
    <w:rsid w:val="002D2687"/>
    <w:rsid w:val="002D3AC3"/>
    <w:rsid w:val="002D6C49"/>
    <w:rsid w:val="002D7B1C"/>
    <w:rsid w:val="002E12E4"/>
    <w:rsid w:val="002E2609"/>
    <w:rsid w:val="002E68F4"/>
    <w:rsid w:val="003014B9"/>
    <w:rsid w:val="003045D0"/>
    <w:rsid w:val="003068FE"/>
    <w:rsid w:val="00306FD2"/>
    <w:rsid w:val="00311B0D"/>
    <w:rsid w:val="00315035"/>
    <w:rsid w:val="00323D4D"/>
    <w:rsid w:val="0032602D"/>
    <w:rsid w:val="00327317"/>
    <w:rsid w:val="003279FE"/>
    <w:rsid w:val="0034611D"/>
    <w:rsid w:val="00347A31"/>
    <w:rsid w:val="00351E18"/>
    <w:rsid w:val="00354AD6"/>
    <w:rsid w:val="00354BEB"/>
    <w:rsid w:val="0036277E"/>
    <w:rsid w:val="00364D6D"/>
    <w:rsid w:val="0037066A"/>
    <w:rsid w:val="0037698B"/>
    <w:rsid w:val="0038531D"/>
    <w:rsid w:val="003861FC"/>
    <w:rsid w:val="00387726"/>
    <w:rsid w:val="003979B4"/>
    <w:rsid w:val="003A591B"/>
    <w:rsid w:val="003B0F55"/>
    <w:rsid w:val="003B1659"/>
    <w:rsid w:val="003C08C6"/>
    <w:rsid w:val="003C1D71"/>
    <w:rsid w:val="003C45C8"/>
    <w:rsid w:val="003D1003"/>
    <w:rsid w:val="003D387A"/>
    <w:rsid w:val="003D6B16"/>
    <w:rsid w:val="003E1266"/>
    <w:rsid w:val="003E17C1"/>
    <w:rsid w:val="003E380A"/>
    <w:rsid w:val="003E4B07"/>
    <w:rsid w:val="003E5EC1"/>
    <w:rsid w:val="003E7533"/>
    <w:rsid w:val="003F04A9"/>
    <w:rsid w:val="003F2298"/>
    <w:rsid w:val="003F2BB8"/>
    <w:rsid w:val="003F5905"/>
    <w:rsid w:val="003F5FEB"/>
    <w:rsid w:val="00404D4B"/>
    <w:rsid w:val="00407365"/>
    <w:rsid w:val="004144CE"/>
    <w:rsid w:val="00420101"/>
    <w:rsid w:val="004270D3"/>
    <w:rsid w:val="004270E7"/>
    <w:rsid w:val="00430EDF"/>
    <w:rsid w:val="0043159A"/>
    <w:rsid w:val="00434750"/>
    <w:rsid w:val="004419F6"/>
    <w:rsid w:val="00442314"/>
    <w:rsid w:val="00442A6A"/>
    <w:rsid w:val="0044561F"/>
    <w:rsid w:val="004523F5"/>
    <w:rsid w:val="00453BAB"/>
    <w:rsid w:val="00460677"/>
    <w:rsid w:val="00467575"/>
    <w:rsid w:val="004760D6"/>
    <w:rsid w:val="00485004"/>
    <w:rsid w:val="004874C4"/>
    <w:rsid w:val="00492C22"/>
    <w:rsid w:val="004A2DCB"/>
    <w:rsid w:val="004A759C"/>
    <w:rsid w:val="004B0534"/>
    <w:rsid w:val="004B3B8B"/>
    <w:rsid w:val="004B408C"/>
    <w:rsid w:val="004C6E11"/>
    <w:rsid w:val="004D661B"/>
    <w:rsid w:val="004D7F6F"/>
    <w:rsid w:val="004E08D7"/>
    <w:rsid w:val="004E1E6E"/>
    <w:rsid w:val="004F016E"/>
    <w:rsid w:val="00501E05"/>
    <w:rsid w:val="00503011"/>
    <w:rsid w:val="0050528C"/>
    <w:rsid w:val="005052EF"/>
    <w:rsid w:val="005061E8"/>
    <w:rsid w:val="0051279F"/>
    <w:rsid w:val="0051343A"/>
    <w:rsid w:val="00513C4B"/>
    <w:rsid w:val="005206B6"/>
    <w:rsid w:val="00522276"/>
    <w:rsid w:val="00522433"/>
    <w:rsid w:val="00522D33"/>
    <w:rsid w:val="005270B6"/>
    <w:rsid w:val="0053320F"/>
    <w:rsid w:val="00533CFD"/>
    <w:rsid w:val="005360A2"/>
    <w:rsid w:val="0054234A"/>
    <w:rsid w:val="00555C37"/>
    <w:rsid w:val="00555F32"/>
    <w:rsid w:val="005737FF"/>
    <w:rsid w:val="00573B52"/>
    <w:rsid w:val="00573BC1"/>
    <w:rsid w:val="005745E8"/>
    <w:rsid w:val="005765CD"/>
    <w:rsid w:val="005771BB"/>
    <w:rsid w:val="00577BAC"/>
    <w:rsid w:val="00584CB1"/>
    <w:rsid w:val="005913E5"/>
    <w:rsid w:val="00592C97"/>
    <w:rsid w:val="00594741"/>
    <w:rsid w:val="00595382"/>
    <w:rsid w:val="005A0CE2"/>
    <w:rsid w:val="005A78B3"/>
    <w:rsid w:val="005B3A6B"/>
    <w:rsid w:val="005B45A0"/>
    <w:rsid w:val="005C2C33"/>
    <w:rsid w:val="005C61D8"/>
    <w:rsid w:val="005D5560"/>
    <w:rsid w:val="005D6730"/>
    <w:rsid w:val="005D73E5"/>
    <w:rsid w:val="005D7FA3"/>
    <w:rsid w:val="005E0799"/>
    <w:rsid w:val="005E34BD"/>
    <w:rsid w:val="005E52F6"/>
    <w:rsid w:val="005E5F70"/>
    <w:rsid w:val="005E7FCB"/>
    <w:rsid w:val="005F6113"/>
    <w:rsid w:val="005F65B6"/>
    <w:rsid w:val="005F6A5B"/>
    <w:rsid w:val="005F7038"/>
    <w:rsid w:val="0060403E"/>
    <w:rsid w:val="0060512E"/>
    <w:rsid w:val="0060542A"/>
    <w:rsid w:val="00617CDB"/>
    <w:rsid w:val="006244E4"/>
    <w:rsid w:val="00625E6E"/>
    <w:rsid w:val="00626312"/>
    <w:rsid w:val="00626B55"/>
    <w:rsid w:val="00631409"/>
    <w:rsid w:val="00635DCF"/>
    <w:rsid w:val="006405AA"/>
    <w:rsid w:val="0064618A"/>
    <w:rsid w:val="00646BE1"/>
    <w:rsid w:val="00647316"/>
    <w:rsid w:val="00650AF4"/>
    <w:rsid w:val="00654B2C"/>
    <w:rsid w:val="006574B1"/>
    <w:rsid w:val="006604B7"/>
    <w:rsid w:val="006631B5"/>
    <w:rsid w:val="00664FEF"/>
    <w:rsid w:val="00667E34"/>
    <w:rsid w:val="0067176E"/>
    <w:rsid w:val="00671C37"/>
    <w:rsid w:val="006720FD"/>
    <w:rsid w:val="00674C4E"/>
    <w:rsid w:val="00682CBF"/>
    <w:rsid w:val="00683F4F"/>
    <w:rsid w:val="00684996"/>
    <w:rsid w:val="00684D2D"/>
    <w:rsid w:val="00685E14"/>
    <w:rsid w:val="00686EA7"/>
    <w:rsid w:val="0068727A"/>
    <w:rsid w:val="0069060D"/>
    <w:rsid w:val="00691090"/>
    <w:rsid w:val="006972AA"/>
    <w:rsid w:val="006A097D"/>
    <w:rsid w:val="006A5DB0"/>
    <w:rsid w:val="006B3915"/>
    <w:rsid w:val="006B5FDC"/>
    <w:rsid w:val="006B7F7B"/>
    <w:rsid w:val="006C0D9E"/>
    <w:rsid w:val="006D1321"/>
    <w:rsid w:val="006E0EBB"/>
    <w:rsid w:val="006E2B1A"/>
    <w:rsid w:val="006E6BD6"/>
    <w:rsid w:val="006E7790"/>
    <w:rsid w:val="006F257C"/>
    <w:rsid w:val="006F5B39"/>
    <w:rsid w:val="00700F3B"/>
    <w:rsid w:val="00702C1B"/>
    <w:rsid w:val="00703A6A"/>
    <w:rsid w:val="0070470D"/>
    <w:rsid w:val="00705CA0"/>
    <w:rsid w:val="00705D38"/>
    <w:rsid w:val="00707CB5"/>
    <w:rsid w:val="007114A3"/>
    <w:rsid w:val="0071228D"/>
    <w:rsid w:val="007128FE"/>
    <w:rsid w:val="00717EB4"/>
    <w:rsid w:val="00721C51"/>
    <w:rsid w:val="007259A8"/>
    <w:rsid w:val="007354DD"/>
    <w:rsid w:val="00744291"/>
    <w:rsid w:val="00744B68"/>
    <w:rsid w:val="00751BBD"/>
    <w:rsid w:val="00751E25"/>
    <w:rsid w:val="00752EA8"/>
    <w:rsid w:val="007612C1"/>
    <w:rsid w:val="00763F76"/>
    <w:rsid w:val="00766591"/>
    <w:rsid w:val="00767DBA"/>
    <w:rsid w:val="00771778"/>
    <w:rsid w:val="00777453"/>
    <w:rsid w:val="0078525C"/>
    <w:rsid w:val="00787522"/>
    <w:rsid w:val="00793591"/>
    <w:rsid w:val="00793C65"/>
    <w:rsid w:val="00794C42"/>
    <w:rsid w:val="0079552F"/>
    <w:rsid w:val="0079660D"/>
    <w:rsid w:val="007A1D26"/>
    <w:rsid w:val="007A6F80"/>
    <w:rsid w:val="007B17E6"/>
    <w:rsid w:val="007B5DE6"/>
    <w:rsid w:val="007C0D4A"/>
    <w:rsid w:val="007D2ECB"/>
    <w:rsid w:val="007D7430"/>
    <w:rsid w:val="007E7D43"/>
    <w:rsid w:val="007F1B51"/>
    <w:rsid w:val="007F3D79"/>
    <w:rsid w:val="007F3E09"/>
    <w:rsid w:val="007F5709"/>
    <w:rsid w:val="007F7A81"/>
    <w:rsid w:val="0080236B"/>
    <w:rsid w:val="0080616E"/>
    <w:rsid w:val="00807D0E"/>
    <w:rsid w:val="00811409"/>
    <w:rsid w:val="00814E1D"/>
    <w:rsid w:val="00816133"/>
    <w:rsid w:val="0081614F"/>
    <w:rsid w:val="00817395"/>
    <w:rsid w:val="0082132D"/>
    <w:rsid w:val="0082309D"/>
    <w:rsid w:val="00824456"/>
    <w:rsid w:val="00831286"/>
    <w:rsid w:val="00831BF2"/>
    <w:rsid w:val="00832CA2"/>
    <w:rsid w:val="008347FF"/>
    <w:rsid w:val="00837376"/>
    <w:rsid w:val="00837F5C"/>
    <w:rsid w:val="00840827"/>
    <w:rsid w:val="0084283B"/>
    <w:rsid w:val="008532D7"/>
    <w:rsid w:val="00855A08"/>
    <w:rsid w:val="00856232"/>
    <w:rsid w:val="00867C47"/>
    <w:rsid w:val="00871153"/>
    <w:rsid w:val="008738A9"/>
    <w:rsid w:val="00874F66"/>
    <w:rsid w:val="008821E6"/>
    <w:rsid w:val="00882D2B"/>
    <w:rsid w:val="00892D61"/>
    <w:rsid w:val="00896929"/>
    <w:rsid w:val="008A397E"/>
    <w:rsid w:val="008A47BC"/>
    <w:rsid w:val="008A57E0"/>
    <w:rsid w:val="008A623E"/>
    <w:rsid w:val="008B18C0"/>
    <w:rsid w:val="008B4F50"/>
    <w:rsid w:val="008C531A"/>
    <w:rsid w:val="008D4C6C"/>
    <w:rsid w:val="008D4CE9"/>
    <w:rsid w:val="008D6E98"/>
    <w:rsid w:val="008F0B14"/>
    <w:rsid w:val="008F3CC5"/>
    <w:rsid w:val="008F4363"/>
    <w:rsid w:val="008F6343"/>
    <w:rsid w:val="00901CCD"/>
    <w:rsid w:val="0091297C"/>
    <w:rsid w:val="00913320"/>
    <w:rsid w:val="009145C3"/>
    <w:rsid w:val="00916520"/>
    <w:rsid w:val="00921158"/>
    <w:rsid w:val="00922CBF"/>
    <w:rsid w:val="0092360D"/>
    <w:rsid w:val="00925BDF"/>
    <w:rsid w:val="00926E81"/>
    <w:rsid w:val="00927246"/>
    <w:rsid w:val="009363D9"/>
    <w:rsid w:val="0093687E"/>
    <w:rsid w:val="00936DED"/>
    <w:rsid w:val="009372E9"/>
    <w:rsid w:val="00942939"/>
    <w:rsid w:val="0094511A"/>
    <w:rsid w:val="00945CA2"/>
    <w:rsid w:val="00946885"/>
    <w:rsid w:val="00946D75"/>
    <w:rsid w:val="00954631"/>
    <w:rsid w:val="0096107D"/>
    <w:rsid w:val="0096139D"/>
    <w:rsid w:val="00964B64"/>
    <w:rsid w:val="0096590C"/>
    <w:rsid w:val="00981D7A"/>
    <w:rsid w:val="00982E00"/>
    <w:rsid w:val="0098458C"/>
    <w:rsid w:val="00990A78"/>
    <w:rsid w:val="009938CA"/>
    <w:rsid w:val="00994DDF"/>
    <w:rsid w:val="009A5571"/>
    <w:rsid w:val="009A5F7F"/>
    <w:rsid w:val="009A6A3F"/>
    <w:rsid w:val="009A7851"/>
    <w:rsid w:val="009B20FE"/>
    <w:rsid w:val="009B59DA"/>
    <w:rsid w:val="009C026D"/>
    <w:rsid w:val="009C531C"/>
    <w:rsid w:val="009D0A7A"/>
    <w:rsid w:val="009D4069"/>
    <w:rsid w:val="009D6FBA"/>
    <w:rsid w:val="009E5456"/>
    <w:rsid w:val="009F46FB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65C2"/>
    <w:rsid w:val="00A22CD9"/>
    <w:rsid w:val="00A34158"/>
    <w:rsid w:val="00A37C61"/>
    <w:rsid w:val="00A400C8"/>
    <w:rsid w:val="00A41FE5"/>
    <w:rsid w:val="00A50ED4"/>
    <w:rsid w:val="00A52751"/>
    <w:rsid w:val="00A542A6"/>
    <w:rsid w:val="00A5656C"/>
    <w:rsid w:val="00A57064"/>
    <w:rsid w:val="00A648B3"/>
    <w:rsid w:val="00A67716"/>
    <w:rsid w:val="00A71561"/>
    <w:rsid w:val="00A7259F"/>
    <w:rsid w:val="00A72FF4"/>
    <w:rsid w:val="00A73407"/>
    <w:rsid w:val="00A7455B"/>
    <w:rsid w:val="00A7492C"/>
    <w:rsid w:val="00A80CE4"/>
    <w:rsid w:val="00A81328"/>
    <w:rsid w:val="00A81E89"/>
    <w:rsid w:val="00A84BA9"/>
    <w:rsid w:val="00A91F53"/>
    <w:rsid w:val="00AA00F5"/>
    <w:rsid w:val="00AA2493"/>
    <w:rsid w:val="00AB179C"/>
    <w:rsid w:val="00AB433D"/>
    <w:rsid w:val="00AC4419"/>
    <w:rsid w:val="00AD5CB6"/>
    <w:rsid w:val="00AE1713"/>
    <w:rsid w:val="00AE256E"/>
    <w:rsid w:val="00AE4843"/>
    <w:rsid w:val="00AE55CB"/>
    <w:rsid w:val="00AF4558"/>
    <w:rsid w:val="00AF4C52"/>
    <w:rsid w:val="00AF5615"/>
    <w:rsid w:val="00AF5BBA"/>
    <w:rsid w:val="00AF71E1"/>
    <w:rsid w:val="00AF7B29"/>
    <w:rsid w:val="00B00630"/>
    <w:rsid w:val="00B010A5"/>
    <w:rsid w:val="00B05F87"/>
    <w:rsid w:val="00B06FD9"/>
    <w:rsid w:val="00B102AE"/>
    <w:rsid w:val="00B10792"/>
    <w:rsid w:val="00B11D28"/>
    <w:rsid w:val="00B12652"/>
    <w:rsid w:val="00B21FEB"/>
    <w:rsid w:val="00B230AA"/>
    <w:rsid w:val="00B25412"/>
    <w:rsid w:val="00B31E83"/>
    <w:rsid w:val="00B34CCE"/>
    <w:rsid w:val="00B34FAB"/>
    <w:rsid w:val="00B37060"/>
    <w:rsid w:val="00B403B6"/>
    <w:rsid w:val="00B4364C"/>
    <w:rsid w:val="00B4615F"/>
    <w:rsid w:val="00B51E3B"/>
    <w:rsid w:val="00B57F4D"/>
    <w:rsid w:val="00B602D6"/>
    <w:rsid w:val="00B608CE"/>
    <w:rsid w:val="00B61F2C"/>
    <w:rsid w:val="00B64F21"/>
    <w:rsid w:val="00B65FD2"/>
    <w:rsid w:val="00B669C0"/>
    <w:rsid w:val="00B6768A"/>
    <w:rsid w:val="00B709DA"/>
    <w:rsid w:val="00B70CEA"/>
    <w:rsid w:val="00B769C5"/>
    <w:rsid w:val="00B773CC"/>
    <w:rsid w:val="00B83CE5"/>
    <w:rsid w:val="00B84ED9"/>
    <w:rsid w:val="00B878FE"/>
    <w:rsid w:val="00B91276"/>
    <w:rsid w:val="00B91567"/>
    <w:rsid w:val="00B9365F"/>
    <w:rsid w:val="00B94503"/>
    <w:rsid w:val="00B95B77"/>
    <w:rsid w:val="00B978CD"/>
    <w:rsid w:val="00BA0E75"/>
    <w:rsid w:val="00BA301A"/>
    <w:rsid w:val="00BA474F"/>
    <w:rsid w:val="00BA5365"/>
    <w:rsid w:val="00BB20C3"/>
    <w:rsid w:val="00BC0C5A"/>
    <w:rsid w:val="00BC2759"/>
    <w:rsid w:val="00BC75F6"/>
    <w:rsid w:val="00BD199B"/>
    <w:rsid w:val="00BD26D3"/>
    <w:rsid w:val="00BD3CC6"/>
    <w:rsid w:val="00BD42B1"/>
    <w:rsid w:val="00BD77C0"/>
    <w:rsid w:val="00BD786A"/>
    <w:rsid w:val="00BE6124"/>
    <w:rsid w:val="00BF0061"/>
    <w:rsid w:val="00BF1529"/>
    <w:rsid w:val="00BF69DE"/>
    <w:rsid w:val="00C02E5A"/>
    <w:rsid w:val="00C04E34"/>
    <w:rsid w:val="00C0745E"/>
    <w:rsid w:val="00C152CE"/>
    <w:rsid w:val="00C16939"/>
    <w:rsid w:val="00C17C43"/>
    <w:rsid w:val="00C22102"/>
    <w:rsid w:val="00C22D09"/>
    <w:rsid w:val="00C23ECA"/>
    <w:rsid w:val="00C311DE"/>
    <w:rsid w:val="00C35E4C"/>
    <w:rsid w:val="00C362ED"/>
    <w:rsid w:val="00C363F1"/>
    <w:rsid w:val="00C42268"/>
    <w:rsid w:val="00C43896"/>
    <w:rsid w:val="00C504F8"/>
    <w:rsid w:val="00C53F8C"/>
    <w:rsid w:val="00C61F32"/>
    <w:rsid w:val="00C64806"/>
    <w:rsid w:val="00C662B4"/>
    <w:rsid w:val="00C70F21"/>
    <w:rsid w:val="00C70F48"/>
    <w:rsid w:val="00C71C81"/>
    <w:rsid w:val="00C725D6"/>
    <w:rsid w:val="00C72F99"/>
    <w:rsid w:val="00C7497A"/>
    <w:rsid w:val="00C754F6"/>
    <w:rsid w:val="00C76C08"/>
    <w:rsid w:val="00C81BE3"/>
    <w:rsid w:val="00C85A05"/>
    <w:rsid w:val="00C87713"/>
    <w:rsid w:val="00C901F9"/>
    <w:rsid w:val="00C955CB"/>
    <w:rsid w:val="00C95E75"/>
    <w:rsid w:val="00C970CC"/>
    <w:rsid w:val="00C97677"/>
    <w:rsid w:val="00CA1C80"/>
    <w:rsid w:val="00CA5F95"/>
    <w:rsid w:val="00CB390B"/>
    <w:rsid w:val="00CC01BE"/>
    <w:rsid w:val="00CC06C2"/>
    <w:rsid w:val="00CC27E7"/>
    <w:rsid w:val="00CC2CF8"/>
    <w:rsid w:val="00CC534C"/>
    <w:rsid w:val="00CD062E"/>
    <w:rsid w:val="00CD5D91"/>
    <w:rsid w:val="00CE6748"/>
    <w:rsid w:val="00CF03A1"/>
    <w:rsid w:val="00CF6562"/>
    <w:rsid w:val="00D00768"/>
    <w:rsid w:val="00D06746"/>
    <w:rsid w:val="00D17DD1"/>
    <w:rsid w:val="00D21754"/>
    <w:rsid w:val="00D22029"/>
    <w:rsid w:val="00D2207D"/>
    <w:rsid w:val="00D240EB"/>
    <w:rsid w:val="00D24186"/>
    <w:rsid w:val="00D26516"/>
    <w:rsid w:val="00D2749C"/>
    <w:rsid w:val="00D32D5D"/>
    <w:rsid w:val="00D33511"/>
    <w:rsid w:val="00D4347E"/>
    <w:rsid w:val="00D44C8B"/>
    <w:rsid w:val="00D51B72"/>
    <w:rsid w:val="00D521CB"/>
    <w:rsid w:val="00D534C0"/>
    <w:rsid w:val="00D5563F"/>
    <w:rsid w:val="00D5774A"/>
    <w:rsid w:val="00D57D08"/>
    <w:rsid w:val="00D64027"/>
    <w:rsid w:val="00D72EC2"/>
    <w:rsid w:val="00D73371"/>
    <w:rsid w:val="00D76289"/>
    <w:rsid w:val="00D76A45"/>
    <w:rsid w:val="00D806FD"/>
    <w:rsid w:val="00D839DE"/>
    <w:rsid w:val="00D934F0"/>
    <w:rsid w:val="00DA11C8"/>
    <w:rsid w:val="00DA4D4D"/>
    <w:rsid w:val="00DA6501"/>
    <w:rsid w:val="00DB54C5"/>
    <w:rsid w:val="00DB5920"/>
    <w:rsid w:val="00DB5F91"/>
    <w:rsid w:val="00DC1FE7"/>
    <w:rsid w:val="00DC73F4"/>
    <w:rsid w:val="00DD2C75"/>
    <w:rsid w:val="00DD3E1C"/>
    <w:rsid w:val="00DE067B"/>
    <w:rsid w:val="00DE1011"/>
    <w:rsid w:val="00DE31FE"/>
    <w:rsid w:val="00DE57A3"/>
    <w:rsid w:val="00DF34C3"/>
    <w:rsid w:val="00DF489F"/>
    <w:rsid w:val="00DF6CAD"/>
    <w:rsid w:val="00E05DA3"/>
    <w:rsid w:val="00E06986"/>
    <w:rsid w:val="00E14FA9"/>
    <w:rsid w:val="00E21B47"/>
    <w:rsid w:val="00E251B2"/>
    <w:rsid w:val="00E2663F"/>
    <w:rsid w:val="00E27EF4"/>
    <w:rsid w:val="00E353A4"/>
    <w:rsid w:val="00E41BEA"/>
    <w:rsid w:val="00E41CE8"/>
    <w:rsid w:val="00E44BC7"/>
    <w:rsid w:val="00E518C5"/>
    <w:rsid w:val="00E525BE"/>
    <w:rsid w:val="00E52875"/>
    <w:rsid w:val="00E53E3A"/>
    <w:rsid w:val="00E560EC"/>
    <w:rsid w:val="00E567A9"/>
    <w:rsid w:val="00E61981"/>
    <w:rsid w:val="00E61AD3"/>
    <w:rsid w:val="00E67C90"/>
    <w:rsid w:val="00E774D6"/>
    <w:rsid w:val="00E805A5"/>
    <w:rsid w:val="00E829F6"/>
    <w:rsid w:val="00E9031F"/>
    <w:rsid w:val="00E919F0"/>
    <w:rsid w:val="00E9283E"/>
    <w:rsid w:val="00E956D8"/>
    <w:rsid w:val="00E962C7"/>
    <w:rsid w:val="00EA3461"/>
    <w:rsid w:val="00EA3A08"/>
    <w:rsid w:val="00EB0FC2"/>
    <w:rsid w:val="00EB1EB0"/>
    <w:rsid w:val="00EB35AC"/>
    <w:rsid w:val="00EB6F15"/>
    <w:rsid w:val="00EC0BD8"/>
    <w:rsid w:val="00EC0D62"/>
    <w:rsid w:val="00EC20BA"/>
    <w:rsid w:val="00EC6633"/>
    <w:rsid w:val="00ED30F5"/>
    <w:rsid w:val="00ED43E6"/>
    <w:rsid w:val="00EE6225"/>
    <w:rsid w:val="00EE635B"/>
    <w:rsid w:val="00F0113C"/>
    <w:rsid w:val="00F01D6E"/>
    <w:rsid w:val="00F02292"/>
    <w:rsid w:val="00F06452"/>
    <w:rsid w:val="00F07BF1"/>
    <w:rsid w:val="00F1533C"/>
    <w:rsid w:val="00F1637B"/>
    <w:rsid w:val="00F20142"/>
    <w:rsid w:val="00F21A9D"/>
    <w:rsid w:val="00F25379"/>
    <w:rsid w:val="00F2629E"/>
    <w:rsid w:val="00F31212"/>
    <w:rsid w:val="00F3451C"/>
    <w:rsid w:val="00F379F8"/>
    <w:rsid w:val="00F41B20"/>
    <w:rsid w:val="00F42F21"/>
    <w:rsid w:val="00F44819"/>
    <w:rsid w:val="00F44D01"/>
    <w:rsid w:val="00F53994"/>
    <w:rsid w:val="00F630E2"/>
    <w:rsid w:val="00F63F4A"/>
    <w:rsid w:val="00F643F5"/>
    <w:rsid w:val="00F6508F"/>
    <w:rsid w:val="00F650A8"/>
    <w:rsid w:val="00F653F1"/>
    <w:rsid w:val="00F72189"/>
    <w:rsid w:val="00F728EF"/>
    <w:rsid w:val="00F748EE"/>
    <w:rsid w:val="00F84FC2"/>
    <w:rsid w:val="00F9504B"/>
    <w:rsid w:val="00F95F43"/>
    <w:rsid w:val="00F978EC"/>
    <w:rsid w:val="00FB4012"/>
    <w:rsid w:val="00FB4AF0"/>
    <w:rsid w:val="00FB6D32"/>
    <w:rsid w:val="00FB7ADA"/>
    <w:rsid w:val="00FB7EDB"/>
    <w:rsid w:val="00FC32CA"/>
    <w:rsid w:val="00FC68C6"/>
    <w:rsid w:val="00FC79A4"/>
    <w:rsid w:val="00FD45EC"/>
    <w:rsid w:val="00FD4748"/>
    <w:rsid w:val="00FE12C5"/>
    <w:rsid w:val="00FE378D"/>
    <w:rsid w:val="00FF114E"/>
    <w:rsid w:val="00FF21D6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95E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344</Words>
  <Characters>1966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Christine Ussler</dc:creator>
  <cp:keywords/>
  <dc:description/>
  <cp:lastModifiedBy>COB</cp:lastModifiedBy>
  <cp:revision>3</cp:revision>
  <cp:lastPrinted>2010-12-22T13:01:00Z</cp:lastPrinted>
  <dcterms:created xsi:type="dcterms:W3CDTF">2012-10-24T16:20:00Z</dcterms:created>
  <dcterms:modified xsi:type="dcterms:W3CDTF">2012-10-24T18:24:00Z</dcterms:modified>
</cp:coreProperties>
</file>